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zh-CN"/>
        </w:rPr>
        <w:t>附件</w:t>
      </w:r>
      <w:r>
        <w:rPr>
          <w:rFonts w:hint="eastAsia" w:ascii="仿宋_GB2312" w:hAnsi="仿宋_GB2312" w:eastAsia="仿宋_GB2312" w:cs="仿宋_GB2312"/>
          <w:b w:val="0"/>
          <w:bCs/>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outlineLvl w:val="0"/>
        <w:rPr>
          <w:rFonts w:hint="eastAsia" w:ascii="宋体" w:hAnsi="宋体" w:cs="仿宋_GB2312"/>
          <w:b/>
          <w:sz w:val="44"/>
          <w:szCs w:val="44"/>
          <w:u w:val="single"/>
          <w:lang w:val="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换发《融资担保业务经营许可证》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val="zh-CN"/>
        </w:rPr>
      </w:pPr>
      <w:bookmarkStart w:id="0" w:name="_GoBack"/>
      <w:r>
        <w:rPr>
          <w:rFonts w:hint="eastAsia" w:ascii="方正小标宋简体" w:hAnsi="方正小标宋简体" w:eastAsia="方正小标宋简体" w:cs="方正小标宋简体"/>
          <w:b w:val="0"/>
          <w:bCs/>
          <w:sz w:val="44"/>
          <w:szCs w:val="44"/>
          <w:lang w:val="zh-CN"/>
        </w:rPr>
        <w:t>申请书（样式）</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楷体" w:eastAsia="仿宋_GB2312" w:cs="仿宋_GB2312"/>
          <w:sz w:val="32"/>
          <w:szCs w:val="32"/>
          <w:u w:val="single"/>
          <w:lang w:val="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楷体" w:eastAsia="仿宋_GB2312" w:cs="仿宋_GB2312"/>
          <w:sz w:val="32"/>
          <w:szCs w:val="32"/>
          <w:lang w:val="zh-CN"/>
        </w:rPr>
      </w:pPr>
      <w:r>
        <w:rPr>
          <w:rFonts w:hint="eastAsia" w:ascii="仿宋_GB2312" w:hAnsi="楷体" w:eastAsia="仿宋_GB2312" w:cs="仿宋_GB2312"/>
          <w:sz w:val="32"/>
          <w:szCs w:val="32"/>
          <w:u w:val="single"/>
          <w:lang w:val="zh-CN"/>
        </w:rPr>
        <w:t>（属地监管部门名称）</w:t>
      </w:r>
      <w:r>
        <w:rPr>
          <w:rFonts w:hint="eastAsia" w:ascii="仿宋_GB2312" w:hAnsi="楷体"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根据</w:t>
      </w:r>
      <w:r>
        <w:rPr>
          <w:rFonts w:hint="eastAsia" w:ascii="仿宋_GB2312" w:eastAsia="仿宋_GB2312"/>
          <w:sz w:val="32"/>
          <w:szCs w:val="32"/>
        </w:rPr>
        <w:t>《融资担保公司监督管理条例》（国务院令第683号）及《融资担保业务经营许可证管理办法》（银保监发</w:t>
      </w:r>
      <w:r>
        <w:rPr>
          <w:rFonts w:hint="eastAsia" w:ascii="仿宋_GB2312" w:hAnsi="仿宋_GB2312" w:eastAsia="仿宋_GB2312" w:cs="仿宋_GB2312"/>
          <w:sz w:val="32"/>
          <w:szCs w:val="32"/>
        </w:rPr>
        <w:t>〔</w:t>
      </w:r>
      <w:r>
        <w:rPr>
          <w:rFonts w:hint="eastAsia" w:ascii="仿宋_GB2312" w:eastAsia="仿宋_GB2312"/>
          <w:sz w:val="32"/>
          <w:szCs w:val="32"/>
        </w:rPr>
        <w:t>2018</w:t>
      </w:r>
      <w:r>
        <w:rPr>
          <w:rFonts w:hint="eastAsia" w:ascii="仿宋_GB2312" w:hAnsi="仿宋_GB2312" w:eastAsia="仿宋_GB2312" w:cs="仿宋_GB2312"/>
          <w:sz w:val="32"/>
          <w:szCs w:val="32"/>
        </w:rPr>
        <w:t>〕</w:t>
      </w:r>
      <w:r>
        <w:rPr>
          <w:rFonts w:hint="eastAsia" w:ascii="仿宋_GB2312" w:eastAsia="仿宋_GB2312"/>
          <w:sz w:val="32"/>
          <w:szCs w:val="32"/>
        </w:rPr>
        <w:t>1号）</w:t>
      </w:r>
      <w:r>
        <w:rPr>
          <w:rFonts w:hint="eastAsia" w:ascii="仿宋_GB2312" w:eastAsia="仿宋_GB2312"/>
          <w:sz w:val="32"/>
          <w:szCs w:val="32"/>
          <w:lang w:eastAsia="zh-CN"/>
        </w:rPr>
        <w:t>等配套制度</w:t>
      </w:r>
      <w:r>
        <w:rPr>
          <w:rFonts w:hint="eastAsia" w:ascii="仿宋_GB2312" w:eastAsia="仿宋_GB2312"/>
          <w:sz w:val="32"/>
          <w:szCs w:val="32"/>
        </w:rPr>
        <w:t>的相关</w:t>
      </w:r>
      <w:r>
        <w:rPr>
          <w:rFonts w:hint="eastAsia" w:ascii="仿宋_GB2312" w:hAnsi="楷体" w:eastAsia="仿宋_GB2312"/>
          <w:sz w:val="32"/>
          <w:szCs w:val="32"/>
        </w:rPr>
        <w:t>规定，</w:t>
      </w:r>
      <w:r>
        <w:rPr>
          <w:rFonts w:hint="eastAsia" w:ascii="仿宋_GB2312" w:hAnsi="楷体" w:eastAsia="仿宋_GB2312"/>
          <w:sz w:val="32"/>
          <w:szCs w:val="32"/>
          <w:lang w:eastAsia="zh-CN"/>
        </w:rPr>
        <w:t>按照《广东省地方金融监督管理局关于换发融资担保业务经营许可证的通知》要求，</w:t>
      </w:r>
      <w:r>
        <w:rPr>
          <w:rFonts w:hint="eastAsia" w:ascii="仿宋_GB2312" w:hAnsi="楷体" w:eastAsia="仿宋_GB2312"/>
          <w:sz w:val="32"/>
          <w:szCs w:val="32"/>
        </w:rPr>
        <w:t>我单位现申请换发《融资担保业务经营</w:t>
      </w:r>
      <w:r>
        <w:rPr>
          <w:rFonts w:hint="eastAsia" w:ascii="仿宋_GB2312" w:hAnsi="楷体" w:eastAsia="仿宋_GB2312"/>
          <w:sz w:val="32"/>
          <w:szCs w:val="32"/>
          <w:lang w:eastAsia="zh-CN"/>
        </w:rPr>
        <w:t>许可</w:t>
      </w:r>
      <w:r>
        <w:rPr>
          <w:rFonts w:hint="eastAsia" w:ascii="仿宋_GB2312" w:hAnsi="楷体" w:eastAsia="仿宋_GB2312"/>
          <w:sz w:val="32"/>
          <w:szCs w:val="32"/>
        </w:rPr>
        <w:t>证》。</w:t>
      </w:r>
      <w:r>
        <w:rPr>
          <w:rFonts w:hint="eastAsia" w:ascii="仿宋_GB2312" w:hAnsi="楷体" w:eastAsia="仿宋_GB2312"/>
          <w:sz w:val="32"/>
          <w:szCs w:val="32"/>
          <w:lang w:eastAsia="zh-CN"/>
        </w:rPr>
        <w:t>我单</w:t>
      </w:r>
      <w:r>
        <w:rPr>
          <w:rFonts w:hint="eastAsia" w:ascii="仿宋_GB2312" w:hAnsi="楷体" w:eastAsia="仿宋_GB2312"/>
          <w:sz w:val="32"/>
          <w:szCs w:val="32"/>
          <w:highlight w:val="none"/>
          <w:lang w:eastAsia="zh-CN"/>
        </w:rPr>
        <w:t>位承诺，所提交申请材料完整真实，如有虚假，愿承担相应法律责任。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请予审核批准。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eastAsia="zh-CN"/>
        </w:rPr>
        <w:t>附件：</w:t>
      </w:r>
      <w:r>
        <w:rPr>
          <w:rFonts w:hint="eastAsia" w:ascii="仿宋_GB2312" w:hAnsi="楷体" w:eastAsia="仿宋_GB2312"/>
          <w:sz w:val="32"/>
          <w:szCs w:val="32"/>
          <w:lang w:val="en-US" w:eastAsia="zh-CN"/>
        </w:rPr>
        <w:t>1.融资担保公司基本情况表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2.融资担保公司承诺书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lang w:val="en-US" w:eastAsia="zh-CN"/>
        </w:rPr>
        <w:t xml:space="preserve">      3.其他申请材料（含目录清单）</w:t>
      </w:r>
    </w:p>
    <w:p>
      <w:pPr>
        <w:keepNext w:val="0"/>
        <w:keepLines w:val="0"/>
        <w:pageBreakBefore w:val="0"/>
        <w:widowControl w:val="0"/>
        <w:kinsoku/>
        <w:wordWrap/>
        <w:overflowPunct/>
        <w:topLinePunct w:val="0"/>
        <w:autoSpaceDE/>
        <w:autoSpaceDN/>
        <w:bidi w:val="0"/>
        <w:adjustRightInd/>
        <w:snapToGrid/>
        <w:spacing w:line="600" w:lineRule="exact"/>
        <w:ind w:right="320" w:firstLine="645"/>
        <w:jc w:val="right"/>
        <w:textAlignment w:val="auto"/>
        <w:rPr>
          <w:rFonts w:hint="eastAsia" w:ascii="仿宋_GB2312" w:hAnsi="楷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楷体" w:eastAsia="仿宋_GB2312"/>
          <w:sz w:val="32"/>
          <w:szCs w:val="32"/>
        </w:rPr>
      </w:pPr>
      <w:r>
        <w:rPr>
          <w:rFonts w:hint="eastAsia" w:ascii="仿宋_GB2312" w:hAnsi="楷体" w:eastAsia="仿宋_GB2312"/>
          <w:sz w:val="32"/>
          <w:szCs w:val="32"/>
        </w:rPr>
        <w:t xml:space="preserve">                     单位名称（公章）：</w:t>
      </w: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楷体" w:eastAsia="仿宋_GB2312"/>
          <w:sz w:val="32"/>
          <w:szCs w:val="32"/>
        </w:rPr>
      </w:pPr>
      <w:r>
        <w:rPr>
          <w:rFonts w:hint="eastAsia" w:ascii="仿宋_GB2312" w:hAnsi="楷体" w:eastAsia="仿宋_GB2312"/>
          <w:sz w:val="32"/>
          <w:szCs w:val="32"/>
        </w:rPr>
        <w:t xml:space="preserve">                     法定代表人（签名）：</w:t>
      </w:r>
      <w:r>
        <w:rPr>
          <w:rFonts w:hint="eastAsia" w:ascii="仿宋_GB2312" w:hAnsi="楷体"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hAnsi="楷体" w:eastAsia="仿宋_GB2312"/>
          <w:sz w:val="32"/>
          <w:szCs w:val="32"/>
        </w:rPr>
      </w:pPr>
      <w:r>
        <w:rPr>
          <w:rFonts w:hint="eastAsia" w:ascii="仿宋_GB2312" w:hAnsi="楷体" w:eastAsia="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43EA5"/>
    <w:rsid w:val="0AFA77F2"/>
    <w:rsid w:val="19843EA5"/>
    <w:rsid w:val="36F27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2019-07-05T08:53:00Z</dcterms:created>
  <dc:creator>刘明</dc:creator>
  <cp:lastModifiedBy>刘明</cp:lastModifiedBy>
  <dcterms:modified xsi:type="dcterms:W3CDTF">2019-07-05T08:55:58Z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